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9A28BA" w:rsidP="00B4757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Cuadro de texto 2" o:spid="_x0000_s1048" type="#_x0000_t176" style="position:absolute;margin-left:78.65pt;margin-top:-12.85pt;width:272.05pt;height:38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white [3201]" strokecolor="#9bbb59 [3206]" strokeweight="5pt">
            <v:stroke linestyle="thickThin"/>
            <v:shadow color="#868686"/>
            <v:textbox style="mso-next-textbox:#Cuadro de texto 2"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  <w:p w:rsidR="00A35F7E" w:rsidRDefault="00A35F7E"/>
                <w:p w:rsidR="00A35F7E" w:rsidRDefault="00B47579" w:rsidP="009A28BA">
                  <w:pPr>
                    <w:shd w:val="clear" w:color="auto" w:fill="244061" w:themeFill="accent1" w:themeFillShade="80"/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A35F7E" w:rsidP="00B47579">
      <w:r w:rsidRPr="00A35F7E"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A35F7E" w:rsidP="00B47579">
      <w:r w:rsidRPr="00A35F7E"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A35F7E" w:rsidP="00B47579">
      <w:r w:rsidRPr="00A35F7E"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A35F7E" w:rsidP="00B47579">
      <w:pPr>
        <w:rPr>
          <w:noProof/>
          <w:lang w:eastAsia="es-ES"/>
        </w:rPr>
      </w:pPr>
      <w:r w:rsidRPr="00A35F7E"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9A28BA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Pr="00EE0273" w:rsidRDefault="00A35F7E" w:rsidP="00B47579">
      <w:pPr>
        <w:rPr>
          <w:b/>
        </w:rPr>
      </w:pPr>
      <w:r w:rsidRPr="00A35F7E"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 w:rsidRPr="00A35F7E"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A35F7E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A35F7E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A35F7E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9A28BA" w:rsidP="00B47579">
      <w:pPr>
        <w:rPr>
          <w:b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17.7pt;width:458.7pt;height:71.4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A35F7E" w:rsidP="00B47579">
      <w:pPr>
        <w:rPr>
          <w:b/>
        </w:rPr>
      </w:pPr>
      <w:r w:rsidRPr="00A35F7E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A35F7E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A35F7E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A35F7E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A35F7E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A35F7E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A35F7E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DB" w:rsidRDefault="00333DDB" w:rsidP="007003DB">
      <w:pPr>
        <w:spacing w:after="0" w:line="240" w:lineRule="auto"/>
      </w:pPr>
      <w:r>
        <w:separator/>
      </w:r>
    </w:p>
  </w:endnote>
  <w:endnote w:type="continuationSeparator" w:id="0">
    <w:p w:rsidR="00333DDB" w:rsidRDefault="00333DD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A" w:rsidRDefault="009A28BA" w:rsidP="009A28BA">
    <w:pPr>
      <w:pStyle w:val="Piedepgina"/>
      <w:pBdr>
        <w:bottom w:val="double" w:sz="6" w:space="1" w:color="auto"/>
      </w:pBdr>
      <w:jc w:val="center"/>
      <w:rPr>
        <w:sz w:val="16"/>
        <w:szCs w:val="16"/>
      </w:rPr>
    </w:pPr>
  </w:p>
  <w:p w:rsidR="009A28BA" w:rsidRDefault="009A28BA" w:rsidP="009A28BA">
    <w:pPr>
      <w:pStyle w:val="Piedepgina"/>
      <w:pBdr>
        <w:bottom w:val="double" w:sz="6" w:space="1" w:color="auto"/>
      </w:pBdr>
      <w:jc w:val="center"/>
      <w:rPr>
        <w:sz w:val="16"/>
        <w:szCs w:val="16"/>
      </w:rPr>
    </w:pPr>
  </w:p>
  <w:p w:rsidR="009A28BA" w:rsidRDefault="007003DB" w:rsidP="009A28BA">
    <w:pPr>
      <w:pStyle w:val="Piedepgina"/>
      <w:pBdr>
        <w:bottom w:val="double" w:sz="6" w:space="1" w:color="auto"/>
      </w:pBdr>
      <w:jc w:val="center"/>
      <w:rPr>
        <w:rFonts w:ascii="Lucida Handwriting" w:hAnsi="Lucida Handwriting"/>
        <w:sz w:val="14"/>
        <w:szCs w:val="14"/>
      </w:rPr>
    </w:pPr>
    <w:r w:rsidRPr="007003DB">
      <w:rPr>
        <w:sz w:val="16"/>
        <w:szCs w:val="16"/>
      </w:rPr>
      <w:t xml:space="preserve"> </w:t>
    </w:r>
    <w:r w:rsidR="009A28BA" w:rsidRPr="00533D17">
      <w:rPr>
        <w:rFonts w:ascii="Lucida Handwriting" w:hAnsi="Lucida Handwriting"/>
        <w:sz w:val="14"/>
        <w:szCs w:val="14"/>
      </w:rPr>
      <w:t>La mayor riqueza de un pueblo es su gente</w:t>
    </w:r>
  </w:p>
  <w:p w:rsidR="007003DB" w:rsidRPr="009A28BA" w:rsidRDefault="009A28BA" w:rsidP="009A28BA">
    <w:pPr>
      <w:pStyle w:val="Piedepgina"/>
      <w:pBdr>
        <w:bottom w:val="double" w:sz="6" w:space="1" w:color="auto"/>
      </w:pBdr>
      <w:tabs>
        <w:tab w:val="left" w:pos="195"/>
      </w:tabs>
      <w:rPr>
        <w:rFonts w:ascii="Lucida Handwriting" w:hAnsi="Lucida Handwriting"/>
        <w:sz w:val="14"/>
        <w:szCs w:val="14"/>
      </w:rPr>
    </w:pPr>
    <w:r>
      <w:rPr>
        <w:rFonts w:ascii="Lucida Handwriting" w:hAnsi="Lucida Handwriting"/>
        <w:sz w:val="14"/>
        <w:szCs w:val="14"/>
      </w:rPr>
      <w:tab/>
      <w:t xml:space="preserve">Web. </w:t>
    </w:r>
    <w:hyperlink r:id="rId1" w:history="1">
      <w:r w:rsidRPr="00971BDE">
        <w:rPr>
          <w:rStyle w:val="Hipervnculo"/>
          <w:rFonts w:ascii="Lucida Handwriting" w:hAnsi="Lucida Handwriting"/>
          <w:sz w:val="14"/>
          <w:szCs w:val="14"/>
        </w:rPr>
        <w:t>www.curtincapac.gob.ec</w:t>
      </w:r>
    </w:hyperlink>
    <w:r>
      <w:rPr>
        <w:rFonts w:ascii="Lucida Handwriting" w:hAnsi="Lucida Handwriting"/>
        <w:sz w:val="14"/>
        <w:szCs w:val="14"/>
      </w:rPr>
      <w:t xml:space="preserve"> / E-mail. </w:t>
    </w:r>
    <w:hyperlink r:id="rId2" w:history="1">
      <w:r w:rsidRPr="00604FC0">
        <w:rPr>
          <w:rStyle w:val="Hipervnculo"/>
          <w:rFonts w:ascii="Lucida Handwriting" w:hAnsi="Lucida Handwriting"/>
          <w:sz w:val="14"/>
          <w:szCs w:val="14"/>
        </w:rPr>
        <w:t>jpcurtincapac@hotmail.com</w:t>
      </w:r>
    </w:hyperlink>
    <w:r>
      <w:rPr>
        <w:rFonts w:ascii="Lucida Handwriting" w:hAnsi="Lucida Handwriting"/>
        <w:sz w:val="14"/>
        <w:szCs w:val="14"/>
      </w:rPr>
      <w:t xml:space="preserve">   </w:t>
    </w:r>
    <w:r>
      <w:rPr>
        <w:noProof/>
        <w:lang w:eastAsia="es-ES"/>
      </w:rPr>
      <w:drawing>
        <wp:inline distT="0" distB="0" distL="0" distR="0">
          <wp:extent cx="144000" cy="144000"/>
          <wp:effectExtent l="0" t="0" r="8890" b="8890"/>
          <wp:docPr id="1" name="Imagen 25" descr="http://www.daad.co/imperia/md/images/informationszentren/icbogota/faceb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aad.co/imperia/md/images/informationszentren/icbogota/facebook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Handwriting" w:hAnsi="Lucida Handwriting"/>
        <w:sz w:val="14"/>
        <w:szCs w:val="14"/>
      </w:rPr>
      <w:t xml:space="preserve"> jpcurtincapac@hotmail.com</w:t>
    </w:r>
    <w:r>
      <w:rPr>
        <w:rFonts w:ascii="Lucida Handwriting" w:hAnsi="Lucida Handwriting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DB" w:rsidRDefault="00333DDB" w:rsidP="007003DB">
      <w:pPr>
        <w:spacing w:after="0" w:line="240" w:lineRule="auto"/>
      </w:pPr>
      <w:r>
        <w:separator/>
      </w:r>
    </w:p>
  </w:footnote>
  <w:footnote w:type="continuationSeparator" w:id="0">
    <w:p w:rsidR="00333DDB" w:rsidRDefault="00333DD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A" w:rsidRPr="00AC0ECE" w:rsidRDefault="009A28BA" w:rsidP="009A28BA">
    <w:pPr>
      <w:tabs>
        <w:tab w:val="left" w:pos="1843"/>
      </w:tabs>
      <w:spacing w:after="0"/>
      <w:jc w:val="center"/>
      <w:rPr>
        <w:rFonts w:ascii="Lucida Calligraphy" w:hAnsi="Lucida Calligraphy"/>
        <w:b/>
        <w:sz w:val="24"/>
        <w:szCs w:val="24"/>
      </w:rPr>
    </w:pPr>
    <w:r w:rsidRPr="00AC0ECE">
      <w:rPr>
        <w:rFonts w:cs="Calibri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-231140</wp:posOffset>
          </wp:positionV>
          <wp:extent cx="819150" cy="819150"/>
          <wp:effectExtent l="0" t="0" r="0" b="0"/>
          <wp:wrapSquare wrapText="bothSides"/>
          <wp:docPr id="3" name="Imagen 2" descr="docu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ocu00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94000"/>
                  </a:blip>
                  <a:srcRect l="17780" t="10184" r="20357" b="1052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0ECE">
      <w:rPr>
        <w:rFonts w:cs="Calibri"/>
        <w:sz w:val="24"/>
        <w:szCs w:val="24"/>
        <w:lang w:eastAsia="ar-SA"/>
      </w:rPr>
      <w:t xml:space="preserve"> </w:t>
    </w:r>
    <w:r w:rsidRPr="00AC0ECE">
      <w:rPr>
        <w:rFonts w:ascii="Lucida Calligraphy" w:hAnsi="Lucida Calligraphy"/>
        <w:b/>
        <w:sz w:val="24"/>
        <w:szCs w:val="24"/>
      </w:rPr>
      <w:t xml:space="preserve">GOBIERNO AUTÓNOMO DESCENTRALIZADO </w:t>
    </w:r>
  </w:p>
  <w:p w:rsidR="009A28BA" w:rsidRPr="00AC0ECE" w:rsidRDefault="009A28BA" w:rsidP="009A28BA">
    <w:pPr>
      <w:suppressAutoHyphens/>
      <w:spacing w:after="0"/>
      <w:rPr>
        <w:rFonts w:cs="Calibri"/>
        <w:sz w:val="24"/>
        <w:szCs w:val="24"/>
        <w:lang w:eastAsia="ar-SA"/>
      </w:rPr>
    </w:pPr>
    <w:r w:rsidRPr="00AC0ECE">
      <w:rPr>
        <w:rFonts w:ascii="Lucida Calligraphy" w:hAnsi="Lucida Calligraphy"/>
        <w:b/>
        <w:sz w:val="24"/>
        <w:szCs w:val="24"/>
      </w:rPr>
      <w:t xml:space="preserve">                   PARROQUIAL</w:t>
    </w:r>
    <w:r w:rsidRPr="00AC0ECE">
      <w:rPr>
        <w:rFonts w:ascii="Edwardian Script ITC" w:hAnsi="Edwardian Script ITC"/>
        <w:noProof/>
        <w:sz w:val="24"/>
        <w:szCs w:val="24"/>
      </w:rPr>
      <w:t xml:space="preserve"> </w:t>
    </w:r>
    <w:r w:rsidRPr="00AC0ECE">
      <w:rPr>
        <w:rFonts w:ascii="Lucida Calligraphy" w:hAnsi="Lucida Calligraphy"/>
        <w:b/>
        <w:sz w:val="24"/>
        <w:szCs w:val="24"/>
      </w:rPr>
      <w:t>RURAL DE CURTINCÁPAC</w:t>
    </w:r>
  </w:p>
  <w:p w:rsidR="009A28BA" w:rsidRPr="000C531F" w:rsidRDefault="009A28BA" w:rsidP="009A28BA">
    <w:pPr>
      <w:suppressAutoHyphens/>
      <w:spacing w:after="0"/>
      <w:jc w:val="center"/>
      <w:rPr>
        <w:rFonts w:ascii="Lucida Calligraphy" w:hAnsi="Lucida Calligraphy" w:cs="Calibri"/>
        <w:sz w:val="12"/>
        <w:szCs w:val="12"/>
        <w:lang w:eastAsia="ar-SA"/>
      </w:rPr>
    </w:pPr>
    <w:r w:rsidRPr="000C531F">
      <w:rPr>
        <w:rFonts w:ascii="Lucida Calligraphy" w:hAnsi="Lucida Calligraphy" w:cs="Calibri"/>
        <w:sz w:val="12"/>
        <w:szCs w:val="12"/>
        <w:lang w:eastAsia="ar-SA"/>
      </w:rPr>
      <w:t>CURTINCÁPAC – PORTOVELO – EL ORO</w:t>
    </w:r>
  </w:p>
  <w:p w:rsidR="009A28BA" w:rsidRDefault="009A28BA" w:rsidP="009A28BA">
    <w:pPr>
      <w:suppressAutoHyphens/>
      <w:spacing w:after="0"/>
      <w:jc w:val="center"/>
      <w:rPr>
        <w:rFonts w:ascii="Lucida Calligraphy" w:hAnsi="Lucida Calligraphy" w:cs="Calibri"/>
        <w:sz w:val="12"/>
        <w:szCs w:val="12"/>
        <w:lang w:eastAsia="ar-SA"/>
      </w:rPr>
    </w:pPr>
    <w:r>
      <w:rPr>
        <w:rFonts w:ascii="Lucida Calligraphy" w:hAnsi="Lucida Calligraphy" w:cs="Calibri"/>
        <w:sz w:val="12"/>
        <w:szCs w:val="12"/>
        <w:lang w:eastAsia="ar-SA"/>
      </w:rPr>
      <w:t>FONO: 0990603241</w:t>
    </w:r>
    <w:r w:rsidRPr="000C531F">
      <w:rPr>
        <w:rFonts w:ascii="Lucida Calligraphy" w:hAnsi="Lucida Calligraphy" w:cs="Calibri"/>
        <w:sz w:val="12"/>
        <w:szCs w:val="12"/>
        <w:lang w:eastAsia="ar-SA"/>
      </w:rPr>
      <w:t xml:space="preserve">   CELULAR: 09</w:t>
    </w:r>
    <w:r>
      <w:rPr>
        <w:rFonts w:ascii="Lucida Calligraphy" w:hAnsi="Lucida Calligraphy" w:cs="Calibri"/>
        <w:sz w:val="12"/>
        <w:szCs w:val="12"/>
        <w:lang w:eastAsia="ar-SA"/>
      </w:rPr>
      <w:t>9</w:t>
    </w:r>
    <w:r w:rsidRPr="000C531F">
      <w:rPr>
        <w:rFonts w:ascii="Lucida Calligraphy" w:hAnsi="Lucida Calligraphy" w:cs="Calibri"/>
        <w:sz w:val="12"/>
        <w:szCs w:val="12"/>
        <w:lang w:eastAsia="ar-SA"/>
      </w:rPr>
      <w:t>7161380</w:t>
    </w:r>
    <w:r w:rsidRPr="007D0320">
      <w:rPr>
        <w:rFonts w:ascii="Times New Roman" w:eastAsia="Times New Roman" w:hAnsi="Times New Roman"/>
        <w:noProof/>
        <w:sz w:val="24"/>
        <w:szCs w:val="24"/>
        <w:lang w:val="es-ES_tradnl"/>
      </w:rPr>
      <w:pict>
        <v:group id="Grupo 38" o:spid="_x0000_s4097" style="position:absolute;left:0;text-align:left;margin-left:63.45pt;margin-top:12.05pt;width:306.75pt;height:4.75pt;z-index:-251658240;mso-position-horizontal-relative:text;mso-position-vertical-relative:text;mso-width-relative:margin" coordsize="3609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">
          <v:line id="39 Conector recto" o:spid="_x0000_s4098" style="position:absolute;visibility:visible" from="0,571" to="3609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DyMUAAADbAAAADwAAAGRycy9kb3ducmV2LnhtbESPQWvCQBSE74X+h+UVeim6sUXRmI1I&#10;oFLooRj1/sg+k2D2bcyumvTXdwuCx2FmvmGSVW8acaXO1ZYVTMYRCOLC6ppLBfvd52gOwnlkjY1l&#10;UjCQg1X6/JRgrO2Nt3TNfSkChF2MCirv21hKV1Rk0I1tSxy8o+0M+iC7UuoObwFuGvkeRTNpsOaw&#10;UGFLWUXFKb8YBYvNNLe/5zf8/tlummHI6uywy5R6fenXSxCeev8I39tfWsHHAv6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UDyMUAAADbAAAADwAAAAAAAAAA&#10;AAAAAAChAgAAZHJzL2Rvd25yZXYueG1sUEsFBgAAAAAEAAQA+QAAAJMDAAAAAA==&#10;" strokecolor="#c00000">
            <v:shadow on="t" color="black" opacity="20971f" offset="0,2.2pt"/>
          </v:line>
          <v:line id="40 Conector recto" o:spid="_x0000_s4099" style="position:absolute;visibility:visible" from="0,285" to="3609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cWMMAAAADbAAAADwAAAGRycy9kb3ducmV2LnhtbERPy4rCMBTdC/5DuIIb0bQyiFZjER8w&#10;MCPi4wMuzbWtNjeliVr/frIYcHk470Xamko8qXGlZQXxKAJBnFldcq7gct4NpyCcR9ZYWSYFb3KQ&#10;LrudBSbavvhIz5PPRQhhl6CCwvs6kdJlBRl0I1sTB+5qG4M+wCaXusFXCDeVHEfRRBosOTQUWNO6&#10;oOx+ehgFP/G7pbVDzja/Jjpsb/vBbDxTqt9rV3MQnlr/Ef+7v7WCr7A+fA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XFjDAAAAA2wAAAA8AAAAAAAAAAAAAAAAA&#10;oQIAAGRycy9kb3ducmV2LnhtbFBLBQYAAAAABAAEAPkAAACOAwAAAAA=&#10;" strokecolor="green">
            <v:shadow on="t" color="black" opacity="20971f" offset="0,2.2pt"/>
          </v:line>
          <v:line id="41 Conector recto" o:spid="_x0000_s4100" style="position:absolute;visibility:visible" from="0,0" to="36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2jMIAAADbAAAADwAAAGRycy9kb3ducmV2LnhtbESPX2vCMBTF3wd+h3AF39ZUKWXURhFF&#10;UGSIbvh8ba5tsbkpTbT12y+DwR4P58+Pky8H04gnda62rGAaxSCIC6trLhV8f23fP0A4j6yxsUwK&#10;XuRguRi95Zhp2/OJnmdfijDCLkMFlfdtJqUrKjLoItsSB+9mO4M+yK6UusM+jJtGzuI4lQZrDoQK&#10;W1pXVNzPDxO46f7o3P5Trm9JX2/ux8PpYq9KTcbDag7C0+D/w3/tnVaQTOH3S/g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h2jMIAAADbAAAADwAAAAAAAAAAAAAA&#10;AAChAgAAZHJzL2Rvd25yZXYueG1sUEsFBgAAAAAEAAQA+QAAAJADAAAAAA==&#10;" strokecolor="#ffc000">
            <v:shadow on="t" color="black" opacity="20971f" offset="0,2.2pt"/>
          </v:line>
        </v:group>
      </w:pic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2406]"/>
    </o:shapedefaults>
    <o:shapelayout v:ext="edit">
      <o:idmap v:ext="edit" data="4"/>
      <o:rules v:ext="edit">
        <o:r id="V:Rule1" type="connector" idref="#39 Conector recto"/>
        <o:r id="V:Rule2" type="connector" idref="#40 Conector recto"/>
        <o:r id="V:Rule3" type="connector" idref="#41 Conector recto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7579"/>
    <w:rsid w:val="00017FAF"/>
    <w:rsid w:val="00333DDB"/>
    <w:rsid w:val="007003DB"/>
    <w:rsid w:val="008803C5"/>
    <w:rsid w:val="009A28BA"/>
    <w:rsid w:val="00A35F7E"/>
    <w:rsid w:val="00B47579"/>
    <w:rsid w:val="00D208D2"/>
    <w:rsid w:val="00DA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A2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pcurtincapac@hotmail.com" TargetMode="External"/><Relationship Id="rId1" Type="http://schemas.openxmlformats.org/officeDocument/2006/relationships/hyperlink" Target="http://www.curtincapac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446</Characters>
  <Application>Microsoft Office Word</Application>
  <DocSecurity>0</DocSecurity>
  <Lines>3</Lines>
  <Paragraphs>1</Paragraphs>
  <ScaleCrop>false</ScaleCrop>
  <Company>SNTG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JUNTA PARROQUIAL DE CURTINCAPAC</cp:lastModifiedBy>
  <cp:revision>5</cp:revision>
  <dcterms:created xsi:type="dcterms:W3CDTF">2014-06-23T20:07:00Z</dcterms:created>
  <dcterms:modified xsi:type="dcterms:W3CDTF">2015-04-08T16:23:00Z</dcterms:modified>
</cp:coreProperties>
</file>